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DC" w:rsidRPr="006B5038" w:rsidRDefault="00BB5C5B">
      <w:pPr>
        <w:rPr>
          <w:sz w:val="36"/>
          <w:szCs w:val="36"/>
        </w:rPr>
      </w:pPr>
      <w:r w:rsidRPr="006B5038">
        <w:rPr>
          <w:sz w:val="36"/>
          <w:szCs w:val="36"/>
        </w:rPr>
        <w:t>Financial Literacy</w:t>
      </w:r>
      <w:r w:rsidRPr="006B5038">
        <w:rPr>
          <w:sz w:val="36"/>
          <w:szCs w:val="36"/>
        </w:rPr>
        <w:tab/>
      </w:r>
      <w:r w:rsidRPr="006B5038">
        <w:rPr>
          <w:sz w:val="36"/>
          <w:szCs w:val="36"/>
        </w:rPr>
        <w:tab/>
      </w:r>
      <w:r w:rsidRPr="006B5038">
        <w:rPr>
          <w:sz w:val="36"/>
          <w:szCs w:val="36"/>
        </w:rPr>
        <w:tab/>
        <w:t>Term 3</w:t>
      </w:r>
      <w:r w:rsidR="00C24608" w:rsidRPr="006B5038">
        <w:rPr>
          <w:sz w:val="36"/>
          <w:szCs w:val="36"/>
        </w:rPr>
        <w:t xml:space="preserve"> Project</w:t>
      </w:r>
      <w:r w:rsidR="00C24608" w:rsidRPr="006B5038">
        <w:rPr>
          <w:sz w:val="36"/>
          <w:szCs w:val="36"/>
        </w:rPr>
        <w:tab/>
      </w:r>
      <w:r w:rsidR="00C24608" w:rsidRPr="006B5038">
        <w:rPr>
          <w:sz w:val="36"/>
          <w:szCs w:val="36"/>
        </w:rPr>
        <w:tab/>
      </w:r>
      <w:r w:rsidR="00C24608" w:rsidRPr="006B5038">
        <w:rPr>
          <w:sz w:val="36"/>
          <w:szCs w:val="36"/>
        </w:rPr>
        <w:tab/>
      </w:r>
      <w:r w:rsidR="00C24608" w:rsidRPr="006B5038">
        <w:rPr>
          <w:sz w:val="36"/>
          <w:szCs w:val="36"/>
        </w:rPr>
        <w:tab/>
        <w:t>Palfreyman</w:t>
      </w:r>
    </w:p>
    <w:p w:rsidR="00C24608" w:rsidRPr="006B5038" w:rsidRDefault="00C24608" w:rsidP="00C24608">
      <w:pPr>
        <w:pStyle w:val="NoSpacing"/>
        <w:rPr>
          <w:sz w:val="36"/>
          <w:szCs w:val="36"/>
        </w:rPr>
      </w:pPr>
      <w:r w:rsidRPr="006B5038">
        <w:rPr>
          <w:sz w:val="36"/>
          <w:szCs w:val="36"/>
        </w:rPr>
        <w:t>Book report</w:t>
      </w:r>
      <w:r w:rsidR="00BB5C5B" w:rsidRPr="006B5038">
        <w:rPr>
          <w:sz w:val="36"/>
          <w:szCs w:val="36"/>
        </w:rPr>
        <w:t xml:space="preserve"> or artistic representation</w:t>
      </w:r>
      <w:r w:rsidRPr="006B5038">
        <w:rPr>
          <w:sz w:val="36"/>
          <w:szCs w:val="36"/>
        </w:rPr>
        <w:t xml:space="preserve"> on “The Richest Man </w:t>
      </w:r>
      <w:proofErr w:type="gramStart"/>
      <w:r w:rsidRPr="006B5038">
        <w:rPr>
          <w:sz w:val="36"/>
          <w:szCs w:val="36"/>
        </w:rPr>
        <w:t>In</w:t>
      </w:r>
      <w:proofErr w:type="gramEnd"/>
      <w:r w:rsidRPr="006B5038">
        <w:rPr>
          <w:sz w:val="36"/>
          <w:szCs w:val="36"/>
        </w:rPr>
        <w:t xml:space="preserve"> Babylon” </w:t>
      </w:r>
    </w:p>
    <w:p w:rsidR="00C24608" w:rsidRPr="006B5038" w:rsidRDefault="00C24608" w:rsidP="00C24608">
      <w:pPr>
        <w:pStyle w:val="NoSpacing"/>
        <w:rPr>
          <w:sz w:val="36"/>
          <w:szCs w:val="36"/>
        </w:rPr>
      </w:pPr>
      <w:r w:rsidRPr="006B5038">
        <w:rPr>
          <w:sz w:val="36"/>
          <w:szCs w:val="36"/>
        </w:rPr>
        <w:t xml:space="preserve">Written by George S. </w:t>
      </w:r>
      <w:proofErr w:type="spellStart"/>
      <w:r w:rsidRPr="006B5038">
        <w:rPr>
          <w:sz w:val="36"/>
          <w:szCs w:val="36"/>
        </w:rPr>
        <w:t>Clason</w:t>
      </w:r>
      <w:proofErr w:type="spellEnd"/>
    </w:p>
    <w:p w:rsidR="00C24608" w:rsidRPr="006B5038" w:rsidRDefault="00C24608" w:rsidP="00C24608">
      <w:pPr>
        <w:pStyle w:val="NoSpacing"/>
        <w:rPr>
          <w:sz w:val="36"/>
          <w:szCs w:val="36"/>
        </w:rPr>
      </w:pPr>
    </w:p>
    <w:p w:rsidR="00C24608" w:rsidRPr="006B5038" w:rsidRDefault="00BB5C5B" w:rsidP="00C24608">
      <w:pPr>
        <w:pStyle w:val="NoSpacing"/>
        <w:rPr>
          <w:sz w:val="36"/>
          <w:szCs w:val="36"/>
        </w:rPr>
      </w:pPr>
      <w:r w:rsidRPr="006B5038">
        <w:rPr>
          <w:sz w:val="36"/>
          <w:szCs w:val="36"/>
        </w:rPr>
        <w:t>Please write a</w:t>
      </w:r>
      <w:r w:rsidR="00C24608" w:rsidRPr="006B5038">
        <w:rPr>
          <w:sz w:val="36"/>
          <w:szCs w:val="36"/>
        </w:rPr>
        <w:t xml:space="preserve"> book report</w:t>
      </w:r>
      <w:r w:rsidRPr="006B5038">
        <w:rPr>
          <w:sz w:val="36"/>
          <w:szCs w:val="36"/>
        </w:rPr>
        <w:t xml:space="preserve"> d</w:t>
      </w:r>
      <w:r w:rsidR="006B5038" w:rsidRPr="006B5038">
        <w:rPr>
          <w:sz w:val="36"/>
          <w:szCs w:val="36"/>
        </w:rPr>
        <w:t>ouble spaced in font size 11, OR</w:t>
      </w:r>
      <w:r w:rsidRPr="006B5038">
        <w:rPr>
          <w:sz w:val="36"/>
          <w:szCs w:val="36"/>
        </w:rPr>
        <w:t xml:space="preserve"> create an artistic representation using song, clay, drawing, dance, etc. completing the 3 following items.</w:t>
      </w:r>
    </w:p>
    <w:p w:rsidR="00C24608" w:rsidRPr="006B5038" w:rsidRDefault="00C24608" w:rsidP="00C24608">
      <w:pPr>
        <w:pStyle w:val="NoSpacing"/>
        <w:rPr>
          <w:sz w:val="36"/>
          <w:szCs w:val="36"/>
        </w:rPr>
      </w:pPr>
    </w:p>
    <w:p w:rsidR="00C24608" w:rsidRPr="006B5038" w:rsidRDefault="00C24608" w:rsidP="00BB5C5B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6B5038">
        <w:rPr>
          <w:sz w:val="36"/>
          <w:szCs w:val="36"/>
        </w:rPr>
        <w:t xml:space="preserve">Chose 3 specific financial laws </w:t>
      </w:r>
      <w:r w:rsidR="00BB5C5B" w:rsidRPr="006B5038">
        <w:rPr>
          <w:sz w:val="36"/>
          <w:szCs w:val="36"/>
        </w:rPr>
        <w:t>from the book</w:t>
      </w:r>
      <w:r w:rsidR="006B5038" w:rsidRPr="006B5038">
        <w:rPr>
          <w:sz w:val="36"/>
          <w:szCs w:val="36"/>
        </w:rPr>
        <w:t xml:space="preserve">. Please create an artistic portrayal or </w:t>
      </w:r>
      <w:r w:rsidR="00BB5C5B" w:rsidRPr="006B5038">
        <w:rPr>
          <w:sz w:val="36"/>
          <w:szCs w:val="36"/>
        </w:rPr>
        <w:t>summarize them and how they are presented in the book.</w:t>
      </w:r>
      <w:r w:rsidR="00C76F0B">
        <w:rPr>
          <w:sz w:val="36"/>
          <w:szCs w:val="36"/>
        </w:rPr>
        <w:t xml:space="preserve"> (30 points)</w:t>
      </w:r>
    </w:p>
    <w:p w:rsidR="00C24608" w:rsidRPr="006B5038" w:rsidRDefault="006B5038" w:rsidP="00C24608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6B5038">
        <w:rPr>
          <w:sz w:val="36"/>
          <w:szCs w:val="36"/>
        </w:rPr>
        <w:t xml:space="preserve">Show or explain how these three </w:t>
      </w:r>
      <w:r w:rsidR="00C24608" w:rsidRPr="006B5038">
        <w:rPr>
          <w:sz w:val="36"/>
          <w:szCs w:val="36"/>
        </w:rPr>
        <w:t xml:space="preserve">financial laws that will best help you in the future.  Please </w:t>
      </w:r>
      <w:r w:rsidRPr="006B5038">
        <w:rPr>
          <w:sz w:val="36"/>
          <w:szCs w:val="36"/>
        </w:rPr>
        <w:t>create an artistic portrayal or describe</w:t>
      </w:r>
      <w:r w:rsidR="00C24608" w:rsidRPr="006B5038">
        <w:rPr>
          <w:sz w:val="36"/>
          <w:szCs w:val="36"/>
        </w:rPr>
        <w:t xml:space="preserve"> how they specifically will help you the rest of your life.</w:t>
      </w:r>
      <w:r w:rsidR="00C76F0B">
        <w:rPr>
          <w:sz w:val="36"/>
          <w:szCs w:val="36"/>
        </w:rPr>
        <w:t xml:space="preserve"> (30 points)</w:t>
      </w:r>
    </w:p>
    <w:p w:rsidR="00C24608" w:rsidRPr="006B5038" w:rsidRDefault="00C76F0B" w:rsidP="00C76F0B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 Paper is well written and easy to read, display is neat and visually-appealing, display is creatively presented (10 points)</w:t>
      </w:r>
    </w:p>
    <w:p w:rsidR="002C5775" w:rsidRPr="006B5038" w:rsidRDefault="002C5775" w:rsidP="00C24608">
      <w:pPr>
        <w:pStyle w:val="NoSpacing"/>
        <w:rPr>
          <w:sz w:val="36"/>
          <w:szCs w:val="36"/>
        </w:rPr>
      </w:pPr>
      <w:r w:rsidRPr="006B5038">
        <w:rPr>
          <w:sz w:val="36"/>
          <w:szCs w:val="36"/>
        </w:rPr>
        <w:t>Paper is du</w:t>
      </w:r>
      <w:r w:rsidR="006B5038" w:rsidRPr="006B5038">
        <w:rPr>
          <w:sz w:val="36"/>
          <w:szCs w:val="36"/>
        </w:rPr>
        <w:t>e by the end of term 3 March 4</w:t>
      </w:r>
      <w:r w:rsidR="006B5038" w:rsidRPr="006B5038">
        <w:rPr>
          <w:sz w:val="36"/>
          <w:szCs w:val="36"/>
          <w:vertAlign w:val="superscript"/>
        </w:rPr>
        <w:t>th</w:t>
      </w:r>
      <w:r w:rsidR="006B5038" w:rsidRPr="006B5038">
        <w:rPr>
          <w:sz w:val="36"/>
          <w:szCs w:val="36"/>
        </w:rPr>
        <w:t>.</w:t>
      </w:r>
    </w:p>
    <w:p w:rsidR="00C24608" w:rsidRPr="006B5038" w:rsidRDefault="00C24608" w:rsidP="00C24608">
      <w:pPr>
        <w:pStyle w:val="NoSpacing"/>
        <w:rPr>
          <w:sz w:val="36"/>
          <w:szCs w:val="36"/>
        </w:rPr>
      </w:pPr>
    </w:p>
    <w:p w:rsidR="00C24608" w:rsidRPr="006B5038" w:rsidRDefault="00C76F0B" w:rsidP="00C24608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36"/>
          <w:szCs w:val="36"/>
        </w:rPr>
      </w:pPr>
      <w:hyperlink r:id="rId5" w:history="1">
        <w:r w:rsidR="00C24608" w:rsidRPr="006B5038">
          <w:rPr>
            <w:rStyle w:val="Hyperlink"/>
            <w:rFonts w:eastAsia="Times New Roman"/>
            <w:i/>
            <w:iCs/>
            <w:sz w:val="36"/>
            <w:szCs w:val="36"/>
          </w:rPr>
          <w:t>www.ccsales.com/the_</w:t>
        </w:r>
        <w:r w:rsidR="00C24608" w:rsidRPr="006B5038">
          <w:rPr>
            <w:rStyle w:val="Hyperlink"/>
            <w:rFonts w:eastAsia="Times New Roman"/>
            <w:b/>
            <w:bCs/>
            <w:i/>
            <w:iCs/>
            <w:sz w:val="36"/>
            <w:szCs w:val="36"/>
          </w:rPr>
          <w:t>richest</w:t>
        </w:r>
        <w:r w:rsidR="00C24608" w:rsidRPr="006B5038">
          <w:rPr>
            <w:rStyle w:val="Hyperlink"/>
            <w:rFonts w:eastAsia="Times New Roman"/>
            <w:i/>
            <w:iCs/>
            <w:sz w:val="36"/>
            <w:szCs w:val="36"/>
          </w:rPr>
          <w:t>_</w:t>
        </w:r>
        <w:r w:rsidR="00C24608" w:rsidRPr="006B5038">
          <w:rPr>
            <w:rStyle w:val="Hyperlink"/>
            <w:rFonts w:eastAsia="Times New Roman"/>
            <w:b/>
            <w:bCs/>
            <w:i/>
            <w:iCs/>
            <w:sz w:val="36"/>
            <w:szCs w:val="36"/>
          </w:rPr>
          <w:t>man_in_babylon</w:t>
        </w:r>
        <w:r w:rsidR="00C24608" w:rsidRPr="006B5038">
          <w:rPr>
            <w:rStyle w:val="Hyperlink"/>
            <w:rFonts w:eastAsia="Times New Roman"/>
            <w:i/>
            <w:iCs/>
            <w:sz w:val="36"/>
            <w:szCs w:val="36"/>
          </w:rPr>
          <w:t>.pdf</w:t>
        </w:r>
      </w:hyperlink>
    </w:p>
    <w:p w:rsidR="00C24608" w:rsidRPr="006B5038" w:rsidRDefault="00C24608" w:rsidP="00C24608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2C5775" w:rsidRPr="006B5038" w:rsidRDefault="002C5775" w:rsidP="00C24608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6B5038" w:rsidRPr="006B5038" w:rsidRDefault="006B5038" w:rsidP="00C24608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6B5038" w:rsidRDefault="006B5038" w:rsidP="00C246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B5038" w:rsidRDefault="006B5038" w:rsidP="00C246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B5038" w:rsidRDefault="006B5038" w:rsidP="00C246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B5038" w:rsidRDefault="006B5038" w:rsidP="006B5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6B5038" w:rsidRDefault="006B5038" w:rsidP="006B503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6B5038" w:rsidSect="00EC1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5071"/>
    <w:multiLevelType w:val="hybridMultilevel"/>
    <w:tmpl w:val="80C8DFE8"/>
    <w:lvl w:ilvl="0" w:tplc="99BC4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A7B29"/>
    <w:multiLevelType w:val="multilevel"/>
    <w:tmpl w:val="3CA8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B2E1B"/>
    <w:multiLevelType w:val="hybridMultilevel"/>
    <w:tmpl w:val="02864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E642D"/>
    <w:multiLevelType w:val="hybridMultilevel"/>
    <w:tmpl w:val="35E62C3C"/>
    <w:lvl w:ilvl="0" w:tplc="0F1059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5AA25098"/>
    <w:multiLevelType w:val="hybridMultilevel"/>
    <w:tmpl w:val="35E62C3C"/>
    <w:lvl w:ilvl="0" w:tplc="0F1059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2EF311A"/>
    <w:multiLevelType w:val="hybridMultilevel"/>
    <w:tmpl w:val="35E62C3C"/>
    <w:lvl w:ilvl="0" w:tplc="0F1059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5757AA2"/>
    <w:multiLevelType w:val="hybridMultilevel"/>
    <w:tmpl w:val="35E62C3C"/>
    <w:lvl w:ilvl="0" w:tplc="0F1059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ACE2B7F"/>
    <w:multiLevelType w:val="hybridMultilevel"/>
    <w:tmpl w:val="35E62C3C"/>
    <w:lvl w:ilvl="0" w:tplc="0F1059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C02302C"/>
    <w:multiLevelType w:val="hybridMultilevel"/>
    <w:tmpl w:val="35E62C3C"/>
    <w:lvl w:ilvl="0" w:tplc="0F1059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08"/>
    <w:rsid w:val="001F3ABB"/>
    <w:rsid w:val="002C5775"/>
    <w:rsid w:val="00571140"/>
    <w:rsid w:val="006B5038"/>
    <w:rsid w:val="008D1C34"/>
    <w:rsid w:val="00BB5C5B"/>
    <w:rsid w:val="00C24608"/>
    <w:rsid w:val="00C76F0B"/>
    <w:rsid w:val="00E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BC9D2-8959-434F-B336-E30E4E2C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6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4608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C24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6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5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1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0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3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71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sales.com/the_richest_man_in_babyl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karla.palfreyman</dc:creator>
  <cp:lastModifiedBy>Travis Palfreyman</cp:lastModifiedBy>
  <cp:revision>3</cp:revision>
  <cp:lastPrinted>2016-03-02T20:39:00Z</cp:lastPrinted>
  <dcterms:created xsi:type="dcterms:W3CDTF">2016-03-02T20:59:00Z</dcterms:created>
  <dcterms:modified xsi:type="dcterms:W3CDTF">2016-03-20T21:41:00Z</dcterms:modified>
</cp:coreProperties>
</file>